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AA0952" w:rsidRPr="000E7D0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0E7D04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Речевое дыхание и его значение. </w:t>
      </w:r>
    </w:p>
    <w:p w:rsidR="00AA0952" w:rsidRPr="00AA0952" w:rsidP="00AA0952">
      <w:pPr>
        <w:pStyle w:val="NormalWeb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AA0952">
        <w:rPr>
          <w:color w:val="424242"/>
          <w:sz w:val="28"/>
          <w:szCs w:val="28"/>
        </w:rPr>
        <w:t>В чем отличие речевого дыхания от обычного, физиологического? Дыхание в жизни непроизвольно. Вдох и выдох совершаются через нос, они короткие и равны по времени. Последовательность физиологи</w:t>
      </w:r>
      <w:r w:rsidRPr="00AA0952">
        <w:rPr>
          <w:color w:val="424242"/>
          <w:sz w:val="28"/>
          <w:szCs w:val="28"/>
        </w:rPr>
        <w:softHyphen/>
        <w:t>ческого дыхания - вдох, выдох, пауза.</w:t>
      </w:r>
    </w:p>
    <w:p w:rsidR="00AA0952" w:rsidRPr="00AA0952" w:rsidP="00AA0952">
      <w:pPr>
        <w:pStyle w:val="NormalWeb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AA0952">
        <w:rPr>
          <w:color w:val="424242"/>
          <w:sz w:val="28"/>
          <w:szCs w:val="28"/>
        </w:rPr>
        <w:t>Для речи, особенно монологической, обычного физио</w:t>
      </w:r>
      <w:r w:rsidRPr="00AA0952">
        <w:rPr>
          <w:color w:val="424242"/>
          <w:sz w:val="28"/>
          <w:szCs w:val="28"/>
        </w:rPr>
        <w:softHyphen/>
        <w:t>логического дыхания не хватает. Речь и чтение вслух требуют большего количества воздуха, постоянного ды</w:t>
      </w:r>
      <w:r w:rsidRPr="00AA0952">
        <w:rPr>
          <w:color w:val="424242"/>
          <w:sz w:val="28"/>
          <w:szCs w:val="28"/>
        </w:rPr>
        <w:softHyphen/>
        <w:t>хательного запаса, экономного расходования его и свое</w:t>
      </w:r>
      <w:r w:rsidRPr="00AA0952">
        <w:rPr>
          <w:color w:val="424242"/>
          <w:sz w:val="28"/>
          <w:szCs w:val="28"/>
        </w:rPr>
        <w:softHyphen/>
        <w:t>временного возобновления, регулируемого дыхатель</w:t>
      </w:r>
      <w:r w:rsidRPr="00AA0952">
        <w:rPr>
          <w:color w:val="424242"/>
          <w:sz w:val="28"/>
          <w:szCs w:val="28"/>
        </w:rPr>
        <w:softHyphen/>
        <w:t>ным центром головного мозга. В начальной стадии овладения речевым дыханием участвуют воля и созна</w:t>
      </w:r>
      <w:r w:rsidRPr="00AA0952">
        <w:rPr>
          <w:color w:val="424242"/>
          <w:sz w:val="28"/>
          <w:szCs w:val="28"/>
        </w:rPr>
        <w:softHyphen/>
        <w:t>ние, направленные на выполнение дыхательного зада</w:t>
      </w:r>
      <w:r w:rsidRPr="00AA0952">
        <w:rPr>
          <w:color w:val="424242"/>
          <w:sz w:val="28"/>
          <w:szCs w:val="28"/>
        </w:rPr>
        <w:softHyphen/>
        <w:t>ния. Речевое дыхание в результате тренировки посте</w:t>
      </w:r>
      <w:r w:rsidRPr="00AA0952">
        <w:rPr>
          <w:color w:val="424242"/>
          <w:sz w:val="28"/>
          <w:szCs w:val="28"/>
        </w:rPr>
        <w:softHyphen/>
        <w:t>пенно становится непроизвольным.</w:t>
      </w:r>
    </w:p>
    <w:p w:rsidR="00AA0952" w:rsidRPr="00AA0952" w:rsidP="00AA0952">
      <w:pPr>
        <w:pStyle w:val="NormalWeb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AA0952">
        <w:rPr>
          <w:color w:val="424242"/>
          <w:sz w:val="28"/>
          <w:szCs w:val="28"/>
        </w:rPr>
        <w:t>В речевом дыхании выдох длиннее вдоха. Звуки речи образуются при выдохе. Поток выды</w:t>
      </w:r>
      <w:r w:rsidRPr="00AA0952">
        <w:rPr>
          <w:color w:val="424242"/>
          <w:sz w:val="28"/>
          <w:szCs w:val="28"/>
        </w:rPr>
        <w:softHyphen/>
        <w:t>хаемого воздуха через трахею (дыхательное горло) по</w:t>
      </w:r>
      <w:r w:rsidRPr="00AA0952">
        <w:rPr>
          <w:color w:val="424242"/>
          <w:sz w:val="28"/>
          <w:szCs w:val="28"/>
        </w:rPr>
        <w:softHyphen/>
        <w:t>падает из легких в гортань и оттуда - в ротовую полость. Поперек гортани расположены голосовые связки, разделенные голосовой щелью. Под влиянием импульсов головного мозга голосовые мышцы приводят в движение голосовые связки, которые, смыкаясь, колеблют проходящий через них воздушный поток и создают тем самым звуковые колебания. Под дейст</w:t>
      </w:r>
      <w:r w:rsidRPr="00AA0952">
        <w:rPr>
          <w:color w:val="424242"/>
          <w:sz w:val="28"/>
          <w:szCs w:val="28"/>
        </w:rPr>
        <w:softHyphen/>
        <w:t>вием импульсов из головного мозга артикуляционные мышцы сокращаются, и звуковые колебания превра</w:t>
      </w:r>
      <w:r w:rsidRPr="00AA0952">
        <w:rPr>
          <w:color w:val="424242"/>
          <w:sz w:val="28"/>
          <w:szCs w:val="28"/>
        </w:rPr>
        <w:softHyphen/>
        <w:t>щаются в звуки речи.</w:t>
      </w:r>
    </w:p>
    <w:p w:rsidR="00AA0952" w:rsidRPr="00AA0952" w:rsidP="00AA0952">
      <w:pPr>
        <w:pStyle w:val="NormalWeb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AA0952">
        <w:rPr>
          <w:color w:val="424242"/>
          <w:sz w:val="28"/>
          <w:szCs w:val="28"/>
        </w:rPr>
        <w:t>Поскольку звуки речи образуются при выдохе, его организация имеет первостепенное значение для поста</w:t>
      </w:r>
      <w:r w:rsidRPr="00AA0952">
        <w:rPr>
          <w:color w:val="424242"/>
          <w:sz w:val="28"/>
          <w:szCs w:val="28"/>
        </w:rPr>
        <w:softHyphen/>
        <w:t>новки речевого дыхания и голоса, для их развития и совершенствования. Поэтому конечной целью разви</w:t>
      </w:r>
      <w:r w:rsidRPr="00AA0952">
        <w:rPr>
          <w:color w:val="424242"/>
          <w:sz w:val="28"/>
          <w:szCs w:val="28"/>
        </w:rPr>
        <w:softHyphen/>
        <w:t>тия речевого диафрагмально-реберного дыхания явля</w:t>
      </w:r>
      <w:r w:rsidRPr="00AA0952">
        <w:rPr>
          <w:color w:val="424242"/>
          <w:sz w:val="28"/>
          <w:szCs w:val="28"/>
        </w:rPr>
        <w:softHyphen/>
        <w:t>ются тренировка длинного выдоха (а вовсе не выра</w:t>
      </w:r>
      <w:r w:rsidRPr="00AA0952">
        <w:rPr>
          <w:color w:val="424242"/>
          <w:sz w:val="28"/>
          <w:szCs w:val="28"/>
        </w:rPr>
        <w:softHyphen/>
        <w:t>ботка умения вдыхать максимальное количество воз</w:t>
      </w:r>
      <w:r w:rsidRPr="00AA0952">
        <w:rPr>
          <w:color w:val="424242"/>
          <w:sz w:val="28"/>
          <w:szCs w:val="28"/>
        </w:rPr>
        <w:softHyphen/>
        <w:t>духа) и тренировка умения рационально расходовать запас воздуха во время речи. Для этого необходимо, чтобы мышцы, участвующие в дыхательном процессе и удерживающие грудную клетку в расширенном состоянии, не расслаблялись пассивно сразу же после вдоха. Расслабление их должно происходить посте</w:t>
      </w:r>
      <w:r w:rsidRPr="00AA0952">
        <w:rPr>
          <w:color w:val="424242"/>
          <w:sz w:val="28"/>
          <w:szCs w:val="28"/>
        </w:rPr>
        <w:softHyphen/>
        <w:t xml:space="preserve">пенно, по мере надобности, подчиняясь нашей воле. </w:t>
      </w:r>
    </w:p>
    <w:p w:rsidR="00AA0952" w:rsidRPr="00AA0952" w:rsidP="00AA095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AA095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Рекомендации:</w:t>
      </w:r>
    </w:p>
    <w:p w:rsidR="00AA0952" w:rsidRPr="00AA0952" w:rsidP="00AA0952">
      <w:pPr>
        <w:pStyle w:val="NormalWeb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AA0952">
        <w:rPr>
          <w:color w:val="000000"/>
          <w:sz w:val="28"/>
          <w:szCs w:val="28"/>
          <w:shd w:val="clear" w:color="auto" w:fill="FFFFFF"/>
        </w:rPr>
        <w:t>Чтобы игры на  развитие речевого дыхания приносили не только удовольствие, но и пользу, необходимо соблюдать ряд простых правил: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- Протереть пыль; 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- Проветрить помещение; 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- Желательно увлажнить воздух; 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- Между занятием и едой должен пройти хотя бы 1 час. 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 xml:space="preserve">Во время проведения игр необходим постоянный контроль за </w:t>
      </w:r>
      <w:r w:rsidRPr="00AA0952">
        <w:rPr>
          <w:color w:val="000000"/>
          <w:sz w:val="28"/>
          <w:szCs w:val="28"/>
          <w:shd w:val="clear" w:color="auto" w:fill="FFFFFF"/>
        </w:rPr>
        <w:t>правильностью дыхания. Запомните параметры правильного ротового выдоха: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- выдоху предшествует сильный вдох через нос - "набираем полную грудь воздуха";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- выдох происходит плавно, а не толчками;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- во время выдоха губы складываются трубочкой, не следует сжимать губы, надувать щеки;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воздух).</w:t>
      </w:r>
      <w:r w:rsidRPr="00AA0952">
        <w:rPr>
          <w:color w:val="000000"/>
          <w:sz w:val="28"/>
          <w:szCs w:val="28"/>
        </w:rPr>
        <w:br/>
      </w:r>
      <w:r w:rsidRPr="00AA095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важно:</w:t>
      </w:r>
      <w:r w:rsidRPr="00AA0952">
        <w:rPr>
          <w:color w:val="000000"/>
          <w:sz w:val="28"/>
          <w:szCs w:val="28"/>
          <w:shd w:val="clear" w:color="auto" w:fill="FFFFFF"/>
        </w:rPr>
        <w:t> Следить, чтобы ребенок не раздувал щеки, а плечи чтобы не поднимались. Так же взрослый должен следить, чтобы во время выполнения подобных упражнений и игр, у ребенка не напрягались мышцы рук, шеи и груди. Необходимо рядом иметь чистый носовой платок, т. к. у детей от напряжения начинается усиленное слюноотделение. </w:t>
      </w:r>
      <w:r w:rsidRPr="00AA0952">
        <w:rPr>
          <w:color w:val="000000"/>
          <w:sz w:val="28"/>
          <w:szCs w:val="28"/>
        </w:rPr>
        <w:br/>
      </w:r>
      <w:r w:rsidRPr="00AA0952">
        <w:rPr>
          <w:color w:val="000000"/>
          <w:sz w:val="28"/>
          <w:szCs w:val="28"/>
          <w:shd w:val="clear" w:color="auto" w:fill="FFFFFF"/>
        </w:rPr>
        <w:t>При проведении игр на развитие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AA0952" w:rsidRPr="00AA0952" w:rsidP="00AA0952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5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Шарик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натренировать силу вдох-выдоха.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Исходная позиция: стоя или сидя.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выполнять: дошкольник вдыхает воздух носом, а затем ртом, с силой выдыхает в шарик, надувает его, а затем пытается удержать давление нем. Повторить упражнение несколько раз.</w:t>
      </w:r>
    </w:p>
    <w:p w:rsid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57688" cy="2905125"/>
            <wp:effectExtent l="0" t="0" r="5080" b="0"/>
            <wp:docPr id="1" name="Рисунок 1" descr="Упражнение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83531" name="Picture 1" descr="Упражнение шарик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688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952" w:rsidRPr="00AA0952" w:rsidP="00AA0952">
      <w:pPr>
        <w:pStyle w:val="Heading3"/>
        <w:shd w:val="clear" w:color="auto" w:fill="FFFFFF"/>
        <w:spacing w:before="0" w:line="405" w:lineRule="atLeast"/>
        <w:textAlignment w:val="baseline"/>
        <w:rPr>
          <w:rFonts w:ascii="Arial" w:eastAsia="Times New Roman" w:hAnsi="Arial" w:cs="Arial"/>
          <w:b w:val="0"/>
          <w:bCs w:val="0"/>
          <w:color w:val="000000"/>
          <w:sz w:val="33"/>
          <w:szCs w:val="33"/>
          <w:lang w:eastAsia="ru-RU"/>
        </w:rPr>
      </w:pPr>
      <w:r>
        <w:rPr>
          <w:rFonts w:ascii="Tahoma" w:hAnsi="Tahoma" w:cs="Tahoma"/>
          <w:color w:val="424242"/>
        </w:rPr>
        <w:t> </w:t>
      </w:r>
      <w:r w:rsidRPr="00AA0952">
        <w:rPr>
          <w:rFonts w:ascii="Arial" w:eastAsia="Times New Roman" w:hAnsi="Arial" w:cs="Arial"/>
          <w:b w:val="0"/>
          <w:bCs w:val="0"/>
          <w:color w:val="000000"/>
          <w:sz w:val="33"/>
          <w:szCs w:val="33"/>
          <w:bdr w:val="none" w:sz="0" w:space="0" w:color="auto" w:frame="1"/>
          <w:lang w:eastAsia="ru-RU"/>
        </w:rPr>
        <w:t>Задуй свечку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научить вдыхать воздух глубоко, выдыхать ртом медленно, плавно.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ИП: сидя на стульчике.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выполнять: дошкольник набирает воздух в легкие через рот, потом складывает губы трубочкой и выдувает его обратно (задувает свечку). Выдох производится медленно и плавно.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AA095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После 3 -4 занятий, попросите ребенка проговаривать во время выдоха: “ФУ…..”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любые игрушки, раздаточные материалы для занятий по развитию речевого дыхания.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0" cy="2857500"/>
            <wp:effectExtent l="0" t="0" r="0" b="0"/>
            <wp:docPr id="2" name="Рисунок 2" descr="Упражнение со свеч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5437" name="Picture 2" descr="Упражнение со свечкой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52" w:rsidRPr="00AA0952" w:rsidP="00AA0952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5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Трубач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обучения навыку звукопроизношения в период длинного выдоха.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ИП: сидя за столом.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Выполнение: поднести ко рту кулачки. Сделать вдох ртом, длинный выдох и трубить: “У-У-у…”. Звук можно заменить любым гласным. Устройте соревнование, кто дольше всех будет дудеть.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86300" cy="2840182"/>
            <wp:effectExtent l="0" t="0" r="0" b="0"/>
            <wp:docPr id="3" name="Рисунок 3" descr="Трубач упраж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08585" name="Picture 4" descr="Трубач упражнение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52" w:rsidRPr="00AA0952" w:rsidP="00AA0952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5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Пение</w:t>
      </w:r>
    </w:p>
    <w:p w:rsidR="00AA0952" w:rsidP="00AA095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Пропевание</w:t>
      </w:r>
      <w:r>
        <w:rPr>
          <w:rFonts w:ascii="Arial" w:hAnsi="Arial" w:cs="Arial"/>
          <w:color w:val="000000"/>
        </w:rPr>
        <w:t xml:space="preserve"> различных звуков, состоящих из 1, 2, 3 фонем с разной силой, высотой, тембром на выдохе. Например, для начала пойте только одну гласную, затем слоги: га, </w:t>
      </w:r>
      <w:r>
        <w:rPr>
          <w:rFonts w:ascii="Arial" w:hAnsi="Arial" w:cs="Arial"/>
          <w:color w:val="000000"/>
        </w:rPr>
        <w:t>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ро</w:t>
      </w:r>
      <w:r>
        <w:rPr>
          <w:rFonts w:ascii="Arial" w:hAnsi="Arial" w:cs="Arial"/>
          <w:color w:val="000000"/>
        </w:rPr>
        <w:t xml:space="preserve"> и т.д.                                                                                                           Экспериментируйте с интонацией, просите малышей петь жалобно, радостно, громко, тих, шепотом.</w:t>
      </w:r>
    </w:p>
    <w:p w:rsidR="00AA0952" w:rsidP="00AA095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295775" cy="2868631"/>
            <wp:effectExtent l="0" t="0" r="0" b="8255"/>
            <wp:docPr id="4" name="Рисунок 4" descr="Упражнение п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32087" name="Picture 5" descr="Упражнение пение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6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52" w:rsidRPr="00AA0952" w:rsidP="00AA0952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5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Вертушки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обучение звукопроизношению на выдохе.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Нарежьте небольшие полоски из бумаги. Разложите по столам. Попросите детей глубоко вдохнуть через нос, дуть на вертушки и сдувать их. Дуем без добора воздуха.</w:t>
      </w:r>
    </w:p>
    <w:p w:rsid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0" cy="3025198"/>
            <wp:effectExtent l="0" t="0" r="0" b="3810"/>
            <wp:docPr id="5" name="Рисунок 5" descr="Игра Верт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44275" name="Picture 6" descr="Игра Вертушки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2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952" w:rsidRPr="00AA0952" w:rsidP="00AA0952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5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Горячий чай</w:t>
      </w:r>
    </w:p>
    <w:p w:rsidR="00AA0952" w:rsidP="00AA095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Цель: формирование навыка длительного </w:t>
      </w:r>
      <w:r>
        <w:rPr>
          <w:rFonts w:ascii="Arial" w:hAnsi="Arial" w:cs="Arial"/>
          <w:color w:val="000000"/>
        </w:rPr>
        <w:t>выдоха                                                                    Играем</w:t>
      </w:r>
      <w:r>
        <w:rPr>
          <w:rFonts w:ascii="Arial" w:hAnsi="Arial" w:cs="Arial"/>
          <w:color w:val="000000"/>
        </w:rPr>
        <w:t xml:space="preserve"> в группе, детям выдаются картонные заготовки в виде чашек с “паром”. Попросите детей подуть на чашки.</w:t>
      </w:r>
    </w:p>
    <w:p w:rsidR="00AA0952" w:rsidP="00AA095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62475" cy="2550838"/>
            <wp:effectExtent l="0" t="0" r="0" b="1905"/>
            <wp:docPr id="6" name="Рисунок 6" descr="Игра горячий ч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19412" name="Picture 7" descr="Игра горячий чай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5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52" w:rsidRPr="00AA0952" w:rsidP="00AA0952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5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Воздушный футбол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Детям раздают трубочки и теннисные шарики. Малыши объединяются в пары и играют на футбольном поле, которое нарисовано на картоне, дуют на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ширик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из пластиковых трубочек небольшого диаметра. Цель – забить шарик в ворота противника.</w:t>
      </w:r>
    </w:p>
    <w:p w:rsid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62475" cy="3276687"/>
            <wp:effectExtent l="0" t="0" r="0" b="0"/>
            <wp:docPr id="7" name="Рисунок 7" descr="Игра тен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28629" name="Picture 8" descr="Игра тени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7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952" w:rsidRPr="00AA0952" w:rsidP="00AA0952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5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Снежинки</w:t>
      </w:r>
    </w:p>
    <w:p w:rsidR="00AA0952" w:rsidP="00AA095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Цель: обучение длительному продуктивному выдоху через рот.                                                     Как </w:t>
      </w:r>
      <w:r>
        <w:rPr>
          <w:rFonts w:ascii="Arial" w:hAnsi="Arial" w:cs="Arial"/>
          <w:color w:val="000000"/>
        </w:rPr>
        <w:t>выполнять:  вырезать</w:t>
      </w:r>
      <w:r>
        <w:rPr>
          <w:rFonts w:ascii="Arial" w:hAnsi="Arial" w:cs="Arial"/>
          <w:color w:val="000000"/>
        </w:rPr>
        <w:t xml:space="preserve"> из бумаги снежинки, при помощи нитки привязать из на тесьму. Пусть ребята дуют на них, пытаясь сдуть снежинку как можно дальше.</w:t>
      </w:r>
    </w:p>
    <w:p w:rsidR="00AA0952" w:rsidP="00AA0952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464759" cy="2847975"/>
            <wp:effectExtent l="0" t="0" r="0" b="0"/>
            <wp:docPr id="8" name="Рисунок 8" descr="Упражнение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60398" name="Picture 9" descr="Упражнение снежинки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59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52" w:rsidRPr="00AA0952" w:rsidP="00AA0952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A095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Мыльные пузыри</w:t>
      </w:r>
    </w:p>
    <w:p w:rsidR="00AA0952" w:rsidRPr="00AA0952" w:rsidP="00AA095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активизация работы губных мышц, обучение длительному выдоху.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AA0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Дошкольник выдувает мыльные пузыри из разных рамок и трубочек. Чем уже проход для жидкости, тем больше усилий затратит дошкольник, тем сильнее напрягаются мышцы.</w:t>
      </w:r>
    </w:p>
    <w:p w:rsidR="00AA0952" w:rsidRPr="00AA0952" w:rsidP="009A34A9">
      <w:pPr>
        <w:shd w:val="clear" w:color="auto" w:fill="FFFFFF"/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95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52950" cy="3049097"/>
            <wp:effectExtent l="0" t="0" r="0" b="0"/>
            <wp:docPr id="9" name="Рисунок 9" descr="Дети надувают мыльные пузы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75286" name="Picture 10" descr="Дети надувают мыльные пузыри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4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52" w:rsidP="00AA0952">
      <w:pPr>
        <w:pStyle w:val="NormalWeb"/>
        <w:shd w:val="clear" w:color="auto" w:fill="FFFFFF"/>
        <w:spacing w:before="225" w:beforeAutospacing="0" w:line="288" w:lineRule="atLeast"/>
        <w:ind w:left="225" w:right="525"/>
        <w:rPr>
          <w:rFonts w:ascii="Tahoma" w:hAnsi="Tahoma" w:cs="Tahoma"/>
          <w:color w:val="424242"/>
        </w:rPr>
      </w:pPr>
    </w:p>
    <w:p w:rsidR="0032302D" w:rsidRPr="00AA0952" w:rsidP="00AA0952">
      <w:bookmarkEnd w:id="0"/>
    </w:p>
    <w:sectPr w:rsidSect="00AA095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95E620-D0BD-4B38-A538-6186CECE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A0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A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0952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A0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A0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jkutyiut</dc:creator>
  <cp:lastModifiedBy>Admin</cp:lastModifiedBy>
  <cp:revision>5</cp:revision>
  <dcterms:created xsi:type="dcterms:W3CDTF">2020-04-26T04:08:00Z</dcterms:created>
  <dcterms:modified xsi:type="dcterms:W3CDTF">2020-04-26T05:58:00Z</dcterms:modified>
</cp:coreProperties>
</file>